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D0" w:rsidRDefault="000644D0" w:rsidP="000644D0">
      <w:pPr>
        <w:tabs>
          <w:tab w:val="left" w:pos="1745"/>
        </w:tabs>
      </w:pPr>
      <w:r>
        <w:t xml:space="preserve">Programma </w:t>
      </w:r>
      <w:r>
        <w:tab/>
        <w:t>“</w:t>
      </w:r>
      <w:r w:rsidR="00FB7203">
        <w:t>Bezwaar en Beroepszaken als arts-gemachtigde</w:t>
      </w:r>
      <w:r>
        <w:t>”</w:t>
      </w:r>
    </w:p>
    <w:p w:rsidR="000644D0" w:rsidRDefault="000644D0" w:rsidP="000644D0">
      <w:pPr>
        <w:tabs>
          <w:tab w:val="left" w:pos="1745"/>
        </w:tabs>
      </w:pPr>
    </w:p>
    <w:p w:rsidR="000644D0" w:rsidRDefault="000644D0"/>
    <w:p w:rsidR="00FB7203" w:rsidRDefault="00FB7203">
      <w:r>
        <w:t>16:30</w:t>
      </w:r>
      <w:r>
        <w:tab/>
      </w:r>
      <w:r>
        <w:tab/>
        <w:t>Inleiding bezwaar en beroep als arts gemachtigde</w:t>
      </w:r>
    </w:p>
    <w:p w:rsidR="00FB7203" w:rsidRDefault="00FB7203">
      <w:r>
        <w:t>17:00</w:t>
      </w:r>
      <w:r>
        <w:tab/>
      </w:r>
      <w:r>
        <w:tab/>
        <w:t xml:space="preserve">Casuïstiekbespreking met de volgende opbouw: </w:t>
      </w:r>
    </w:p>
    <w:p w:rsidR="00FB7203" w:rsidRDefault="00FB7203" w:rsidP="00FB7203">
      <w:pPr>
        <w:pStyle w:val="Lijstalinea"/>
        <w:numPr>
          <w:ilvl w:val="0"/>
          <w:numId w:val="4"/>
        </w:numPr>
      </w:pPr>
      <w:r>
        <w:t>Uitleg arts gemachtigde en aangeven knelpunten/vragen</w:t>
      </w:r>
    </w:p>
    <w:p w:rsidR="00FB7203" w:rsidRDefault="00FB7203" w:rsidP="00FB7203">
      <w:pPr>
        <w:pStyle w:val="Lijstalinea"/>
        <w:numPr>
          <w:ilvl w:val="0"/>
          <w:numId w:val="4"/>
        </w:numPr>
      </w:pPr>
      <w:r>
        <w:t>Lezen geanonimiseerde bezwaarstukken</w:t>
      </w:r>
    </w:p>
    <w:p w:rsidR="00FB7203" w:rsidRDefault="00FB7203" w:rsidP="00FB7203">
      <w:pPr>
        <w:pStyle w:val="Lijstalinea"/>
        <w:numPr>
          <w:ilvl w:val="0"/>
          <w:numId w:val="4"/>
        </w:numPr>
      </w:pPr>
      <w:r>
        <w:t>Brainstorm en discussie over strategie</w:t>
      </w:r>
    </w:p>
    <w:p w:rsidR="00FB7203" w:rsidRDefault="00FB7203" w:rsidP="00FB7203">
      <w:pPr>
        <w:pStyle w:val="Lijstalinea"/>
        <w:ind w:left="1776"/>
      </w:pPr>
    </w:p>
    <w:p w:rsidR="00FB7203" w:rsidRDefault="00FB7203">
      <w:r>
        <w:tab/>
      </w:r>
      <w:r>
        <w:tab/>
        <w:t>Casus 1</w:t>
      </w:r>
    </w:p>
    <w:p w:rsidR="00FB7203" w:rsidRDefault="00FB7203">
      <w:r>
        <w:tab/>
      </w:r>
      <w:r>
        <w:tab/>
        <w:t>Casus 2</w:t>
      </w:r>
    </w:p>
    <w:p w:rsidR="00FB7203" w:rsidRDefault="00FB7203">
      <w:r>
        <w:tab/>
      </w:r>
      <w:r>
        <w:tab/>
        <w:t>Casus 3</w:t>
      </w:r>
    </w:p>
    <w:p w:rsidR="00FB7203" w:rsidRDefault="00FB7203" w:rsidP="00FB7203">
      <w:pPr>
        <w:ind w:left="708" w:firstLine="708"/>
      </w:pPr>
      <w:r>
        <w:t>Etc.</w:t>
      </w:r>
    </w:p>
    <w:p w:rsidR="00FB7203" w:rsidRDefault="00FB7203">
      <w:bookmarkStart w:id="0" w:name="_GoBack"/>
      <w:bookmarkEnd w:id="0"/>
    </w:p>
    <w:p w:rsidR="00FB7203" w:rsidRDefault="00FB7203">
      <w:r>
        <w:t xml:space="preserve">19:00 </w:t>
      </w:r>
      <w:r>
        <w:tab/>
      </w:r>
      <w:r>
        <w:tab/>
        <w:t>Afsluiting</w:t>
      </w:r>
    </w:p>
    <w:sectPr w:rsidR="00FB7203" w:rsidSect="00C900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2CF"/>
    <w:multiLevelType w:val="hybridMultilevel"/>
    <w:tmpl w:val="E5BA9D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4DE"/>
    <w:multiLevelType w:val="hybridMultilevel"/>
    <w:tmpl w:val="57F4C52A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0594004"/>
    <w:multiLevelType w:val="hybridMultilevel"/>
    <w:tmpl w:val="4CB41374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51DE0541"/>
    <w:multiLevelType w:val="hybridMultilevel"/>
    <w:tmpl w:val="5FDE6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D0"/>
    <w:rsid w:val="00045F76"/>
    <w:rsid w:val="000644D0"/>
    <w:rsid w:val="00231429"/>
    <w:rsid w:val="00B96E5D"/>
    <w:rsid w:val="00C900A6"/>
    <w:rsid w:val="00EE39AE"/>
    <w:rsid w:val="00FB7203"/>
    <w:rsid w:val="00F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D06915"/>
  <w14:defaultImageDpi w14:val="32767"/>
  <w15:chartTrackingRefBased/>
  <w15:docId w15:val="{C62650AD-3513-7C43-9DC6-DC70D051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van den Nieuwenhof</dc:creator>
  <cp:keywords/>
  <dc:description/>
  <cp:lastModifiedBy>Frans van den Nieuwenhof</cp:lastModifiedBy>
  <cp:revision>2</cp:revision>
  <dcterms:created xsi:type="dcterms:W3CDTF">2018-04-18T06:10:00Z</dcterms:created>
  <dcterms:modified xsi:type="dcterms:W3CDTF">2018-04-18T06:10:00Z</dcterms:modified>
</cp:coreProperties>
</file>